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187660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690B5F">
        <w:rPr>
          <w:b/>
          <w:bCs/>
          <w:sz w:val="24"/>
          <w:szCs w:val="24"/>
          <w:u w:val="single"/>
          <w:lang w:val="uk-UA"/>
        </w:rPr>
        <w:t>17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690B5F">
        <w:rPr>
          <w:b/>
          <w:bCs/>
          <w:sz w:val="24"/>
          <w:szCs w:val="24"/>
          <w:u w:val="single"/>
          <w:lang w:val="uk-UA"/>
        </w:rPr>
        <w:t xml:space="preserve">» грудня </w:t>
      </w:r>
      <w:r w:rsidRPr="00BE0C4A">
        <w:rPr>
          <w:b/>
          <w:bCs/>
          <w:sz w:val="24"/>
          <w:szCs w:val="24"/>
          <w:u w:val="single"/>
          <w:lang w:val="uk-UA"/>
        </w:rPr>
        <w:t>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</w:t>
      </w:r>
      <w:r w:rsidR="005F6C95">
        <w:rPr>
          <w:b/>
          <w:sz w:val="24"/>
          <w:szCs w:val="24"/>
          <w:lang w:val="uk-UA"/>
        </w:rPr>
        <w:t xml:space="preserve">                               </w:t>
      </w:r>
      <w:r w:rsidRPr="00BE0C4A">
        <w:rPr>
          <w:b/>
          <w:sz w:val="24"/>
          <w:szCs w:val="24"/>
          <w:lang w:val="uk-UA"/>
        </w:rPr>
        <w:t xml:space="preserve">           </w:t>
      </w:r>
      <w:r w:rsidR="00D034F7">
        <w:rPr>
          <w:b/>
          <w:sz w:val="24"/>
          <w:szCs w:val="24"/>
          <w:lang w:val="uk-UA"/>
        </w:rPr>
        <w:t xml:space="preserve">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</w:t>
      </w:r>
      <w:r w:rsidR="003731BF">
        <w:rPr>
          <w:b/>
          <w:sz w:val="24"/>
          <w:szCs w:val="24"/>
          <w:lang w:val="uk-UA"/>
        </w:rPr>
        <w:t xml:space="preserve">      </w:t>
      </w:r>
      <w:r w:rsidR="000B6908">
        <w:rPr>
          <w:b/>
          <w:sz w:val="24"/>
          <w:szCs w:val="24"/>
          <w:lang w:val="uk-UA"/>
        </w:rPr>
        <w:t xml:space="preserve">  </w:t>
      </w:r>
      <w:r w:rsidR="002A48BD">
        <w:rPr>
          <w:b/>
          <w:sz w:val="24"/>
          <w:szCs w:val="24"/>
          <w:lang w:val="uk-UA"/>
        </w:rPr>
        <w:t xml:space="preserve">              </w:t>
      </w:r>
      <w:r w:rsidR="000B6908">
        <w:rPr>
          <w:b/>
          <w:sz w:val="24"/>
          <w:szCs w:val="24"/>
          <w:lang w:val="uk-UA"/>
        </w:rPr>
        <w:t xml:space="preserve">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2A48BD">
        <w:rPr>
          <w:b/>
          <w:sz w:val="24"/>
          <w:szCs w:val="24"/>
          <w:u w:val="single"/>
          <w:lang w:val="uk-UA"/>
        </w:rPr>
        <w:t>796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>Будівництво мультифункціонального майданчику для занять ігровими видами спорту на</w:t>
      </w:r>
      <w:r w:rsidR="005F6C95">
        <w:rPr>
          <w:b/>
          <w:bCs/>
          <w:color w:val="000000"/>
          <w:spacing w:val="-3"/>
          <w:sz w:val="24"/>
          <w:szCs w:val="24"/>
          <w:lang w:val="uk-UA"/>
        </w:rPr>
        <w:t xml:space="preserve"> території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НВК «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>Берізка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690B5F" w:rsidRPr="00690B5F">
        <w:rPr>
          <w:bCs/>
          <w:color w:val="000000"/>
          <w:spacing w:val="-3"/>
          <w:sz w:val="24"/>
          <w:szCs w:val="24"/>
          <w:lang w:val="uk-UA"/>
        </w:rPr>
        <w:t>«Будівництво мультифункціонального майданчику для занять ігровими видами спорту на території НВК «Берізка» в м. Буча, Київської області»</w:t>
      </w:r>
      <w:r w:rsidRPr="005F6C95">
        <w:rPr>
          <w:color w:val="000000"/>
          <w:sz w:val="24"/>
          <w:szCs w:val="24"/>
          <w:lang w:val="uk-UA"/>
        </w:rPr>
        <w:t xml:space="preserve">,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690B5F">
        <w:rPr>
          <w:color w:val="000000"/>
          <w:sz w:val="24"/>
          <w:szCs w:val="24"/>
          <w:lang w:val="uk-UA"/>
        </w:rPr>
        <w:t>ДІМПРОДЖЕКТ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>позитивний експертний звіт №</w:t>
      </w:r>
      <w:r w:rsidR="00690B5F">
        <w:rPr>
          <w:sz w:val="24"/>
          <w:szCs w:val="24"/>
          <w:lang w:val="uk-UA"/>
        </w:rPr>
        <w:t>1618</w:t>
      </w:r>
      <w:r w:rsidR="00B93523" w:rsidRPr="009B4C5E">
        <w:rPr>
          <w:sz w:val="24"/>
          <w:szCs w:val="24"/>
          <w:lang w:val="uk-UA"/>
        </w:rPr>
        <w:t xml:space="preserve">-19Е від </w:t>
      </w:r>
      <w:r w:rsidR="00690B5F">
        <w:rPr>
          <w:sz w:val="24"/>
          <w:szCs w:val="24"/>
          <w:lang w:val="uk-UA"/>
        </w:rPr>
        <w:t>05</w:t>
      </w:r>
      <w:r w:rsidR="00B93523">
        <w:rPr>
          <w:sz w:val="24"/>
          <w:szCs w:val="24"/>
          <w:lang w:val="uk-UA"/>
        </w:rPr>
        <w:t>.1</w:t>
      </w:r>
      <w:r w:rsidR="00690B5F">
        <w:rPr>
          <w:sz w:val="24"/>
          <w:szCs w:val="24"/>
          <w:lang w:val="uk-UA"/>
        </w:rPr>
        <w:t>2</w:t>
      </w:r>
      <w:r w:rsidR="00B93523" w:rsidRPr="009B4C5E">
        <w:rPr>
          <w:sz w:val="24"/>
          <w:szCs w:val="24"/>
          <w:lang w:val="uk-UA"/>
        </w:rPr>
        <w:t>.2019 року,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690B5F" w:rsidRPr="00690B5F">
        <w:rPr>
          <w:bCs/>
          <w:color w:val="000000"/>
          <w:spacing w:val="-3"/>
          <w:sz w:val="24"/>
          <w:szCs w:val="24"/>
          <w:lang w:val="uk-UA"/>
        </w:rPr>
        <w:t>«Будівництво мультифункціонального майданчику для занять ігровими видами спорту на території НВК «Берізка»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1499,881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1096,191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96,482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307,208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EE44B8" w:rsidRPr="00875991" w:rsidTr="00483619">
        <w:tc>
          <w:tcPr>
            <w:tcW w:w="5495" w:type="dxa"/>
          </w:tcPr>
          <w:p w:rsidR="00EE44B8" w:rsidRPr="00875991" w:rsidRDefault="00EE44B8" w:rsidP="00483619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483619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E44B8" w:rsidRPr="00875991" w:rsidRDefault="00EE44B8" w:rsidP="00483619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483619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187660" w:rsidP="00EE44B8">
      <w:pPr>
        <w:contextualSpacing/>
        <w:rPr>
          <w:b/>
          <w:sz w:val="28"/>
          <w:szCs w:val="28"/>
          <w:lang w:val="uk-UA"/>
        </w:rPr>
      </w:pPr>
      <w:r w:rsidRPr="0018766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-48.95pt;margin-top:-94.65pt;width:257.45pt;height:64.8pt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" filled="f" stroked="f">
            <v:fill o:detectmouseclick="t"/>
            <v:textbox style="mso-fit-shape-to-text:t">
              <w:txbxContent>
                <w:p w:rsidR="00EE44B8" w:rsidRPr="00875991" w:rsidRDefault="00EE44B8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EE44B8" w:rsidRPr="00875991" w:rsidRDefault="00EE44B8" w:rsidP="00EE44B8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187660">
        <w:rPr>
          <w:noProof/>
          <w:lang w:val="uk-UA" w:eastAsia="uk-UA"/>
        </w:rPr>
        <w:pict>
          <v:line id="Прямая соединительная линия 2" o:spid="_x0000_s1028" style="position:absolute;z-index:2;visibility:visible;mso-position-horizontal-relative:text;mso-position-vertical-relative:text;mso-width-relative:margin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" strokecolor="#7f7f7f" strokeweight="3pt">
            <v:stroke linestyle="thinThick"/>
          </v:line>
        </w:pict>
      </w: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Pr="00795831" w:rsidRDefault="00EE44B8" w:rsidP="00EE44B8">
      <w:pPr>
        <w:contextualSpacing/>
        <w:jc w:val="center"/>
        <w:rPr>
          <w:lang w:val="uk-UA"/>
        </w:rPr>
      </w:pPr>
    </w:p>
    <w:p w:rsidR="00DF4780" w:rsidRPr="00690B5F" w:rsidRDefault="00EE44B8" w:rsidP="00EE44B8">
      <w:pPr>
        <w:jc w:val="both"/>
        <w:rPr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</w:t>
      </w:r>
      <w:r w:rsidRPr="009B012E">
        <w:rPr>
          <w:sz w:val="28"/>
          <w:szCs w:val="28"/>
          <w:u w:val="single"/>
          <w:lang w:val="uk-UA"/>
        </w:rPr>
        <w:t xml:space="preserve">: </w:t>
      </w:r>
      <w:r w:rsidR="00690B5F" w:rsidRPr="00690B5F">
        <w:rPr>
          <w:sz w:val="28"/>
          <w:szCs w:val="28"/>
          <w:u w:val="single"/>
          <w:lang w:val="uk-UA"/>
        </w:rPr>
        <w:t>«Будівництво мультифункціонального майданчику для занять ігровими видами спорту на території НВК «Берізка» в м. Буча, Київської області»</w:t>
      </w:r>
    </w:p>
    <w:p w:rsidR="00EE44B8" w:rsidRDefault="00EE44B8" w:rsidP="00EE44B8">
      <w:pPr>
        <w:contextualSpacing/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>
        <w:rPr>
          <w:sz w:val="28"/>
          <w:szCs w:val="28"/>
          <w:lang w:val="uk-UA"/>
        </w:rPr>
        <w:t xml:space="preserve">покращити стан благоустрою </w:t>
      </w:r>
    </w:p>
    <w:p w:rsidR="009B012E" w:rsidRPr="007B3D3E" w:rsidRDefault="009B012E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020E2F" w:rsidRPr="00D95063" w:rsidRDefault="00020E2F" w:rsidP="00020E2F">
      <w:pPr>
        <w:pStyle w:val="normal"/>
        <w:jc w:val="both"/>
        <w:rPr>
          <w:b/>
          <w:sz w:val="28"/>
          <w:szCs w:val="28"/>
        </w:rPr>
      </w:pPr>
      <w:r w:rsidRPr="00D95063">
        <w:rPr>
          <w:b/>
          <w:sz w:val="28"/>
          <w:szCs w:val="28"/>
        </w:rPr>
        <w:t>Начальник  відділу освіти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</w:t>
      </w:r>
      <w:r w:rsidRPr="00D95063">
        <w:rPr>
          <w:b/>
          <w:sz w:val="28"/>
          <w:szCs w:val="28"/>
        </w:rPr>
        <w:tab/>
      </w:r>
      <w:r w:rsidRPr="00D95063"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</w:rPr>
        <w:t xml:space="preserve">    </w:t>
      </w:r>
      <w:r w:rsidRPr="00D95063">
        <w:rPr>
          <w:b/>
          <w:sz w:val="28"/>
          <w:szCs w:val="28"/>
        </w:rPr>
        <w:t>О.І. Цимбал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5FC" w:rsidRDefault="004315FC" w:rsidP="008E1308">
      <w:r>
        <w:separator/>
      </w:r>
    </w:p>
  </w:endnote>
  <w:endnote w:type="continuationSeparator" w:id="1">
    <w:p w:rsidR="004315FC" w:rsidRDefault="004315FC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5FC" w:rsidRDefault="004315FC" w:rsidP="008E1308">
      <w:r>
        <w:separator/>
      </w:r>
    </w:p>
  </w:footnote>
  <w:footnote w:type="continuationSeparator" w:id="1">
    <w:p w:rsidR="004315FC" w:rsidRDefault="004315FC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15F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409F0"/>
    <w:rsid w:val="0075045F"/>
    <w:rsid w:val="007826E7"/>
    <w:rsid w:val="0079338B"/>
    <w:rsid w:val="007B475C"/>
    <w:rsid w:val="007C2401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85382"/>
    <w:rsid w:val="00A861C0"/>
    <w:rsid w:val="00A87E79"/>
    <w:rsid w:val="00AB28A6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108</cp:revision>
  <cp:lastPrinted>2019-12-10T13:45:00Z</cp:lastPrinted>
  <dcterms:created xsi:type="dcterms:W3CDTF">2017-04-11T17:09:00Z</dcterms:created>
  <dcterms:modified xsi:type="dcterms:W3CDTF">2019-12-18T09:54:00Z</dcterms:modified>
</cp:coreProperties>
</file>